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46" w:rsidRDefault="007F6687">
      <w:bookmarkStart w:id="0" w:name="_GoBack"/>
      <w:bookmarkEnd w:id="0"/>
      <w:r>
        <w:t>Seltsam ist die Welt. Das Ausscheiden einer Mannschaft bei der Fußball-WM wird als</w:t>
      </w:r>
      <w:r w:rsidR="00D170E4">
        <w:t xml:space="preserve"> </w:t>
      </w:r>
      <w:r>
        <w:t>Tragödie erlebt</w:t>
      </w:r>
      <w:r w:rsidR="00A20224">
        <w:t>, aber</w:t>
      </w:r>
      <w:r>
        <w:t xml:space="preserve"> wenn </w:t>
      </w:r>
      <w:r w:rsidR="00A20224">
        <w:t>zugleich</w:t>
      </w:r>
      <w:r>
        <w:t xml:space="preserve"> Menschen im Mittelmeer ertrinken, tun sich die Nachrichten schwer, zur Kenntnis genommen zu werden. Und unter dem Druck </w:t>
      </w:r>
      <w:r w:rsidR="00A20224">
        <w:t>der</w:t>
      </w:r>
      <w:r>
        <w:t xml:space="preserve"> neuen „Achse“ (die sich selbst </w:t>
      </w:r>
      <w:r w:rsidR="00A20224">
        <w:t>nennt</w:t>
      </w:r>
      <w:r>
        <w:t>) von Ungarn über Österreich</w:t>
      </w:r>
      <w:r w:rsidR="00A20224">
        <w:t>-</w:t>
      </w:r>
      <w:r>
        <w:t xml:space="preserve">Bayern bis </w:t>
      </w:r>
      <w:r w:rsidR="00D170E4">
        <w:t>in das Lega-besoffene</w:t>
      </w:r>
      <w:r>
        <w:t xml:space="preserve"> Italien hat die EU – die stolze Wertegemeinschaft, die der Welt </w:t>
      </w:r>
      <w:r w:rsidR="00D170E4">
        <w:t>die</w:t>
      </w:r>
      <w:r>
        <w:t xml:space="preserve"> </w:t>
      </w:r>
      <w:r w:rsidR="00A20224">
        <w:t>Zivilisation</w:t>
      </w:r>
      <w:r>
        <w:t xml:space="preserve"> bringen wollte – ihre eh schon </w:t>
      </w:r>
      <w:r w:rsidR="00D170E4">
        <w:t>halbherzige</w:t>
      </w:r>
      <w:r>
        <w:t xml:space="preserve"> Flüchtlingspolitik verschärft. Was unvorstellbar war, droht </w:t>
      </w:r>
      <w:r w:rsidR="00A20224">
        <w:t>nun</w:t>
      </w:r>
      <w:r>
        <w:t xml:space="preserve">: Rückschritte in der friedensorientierten und sozial sensiblen politischen Kultur Europas, ein Rückfall in die „Barbarei“, wie der Philosoph Adorno </w:t>
      </w:r>
      <w:r w:rsidR="00D170E4">
        <w:t>unsere</w:t>
      </w:r>
      <w:r>
        <w:t xml:space="preserve"> nationalistische Vergangenheit nannte, die zwei Weltkriege und Millionen von Tote gefordert hat. Der Jubel, </w:t>
      </w:r>
      <w:r w:rsidR="007108C0">
        <w:t>den</w:t>
      </w:r>
      <w:r>
        <w:t xml:space="preserve"> brachiale Politik</w:t>
      </w:r>
      <w:r w:rsidR="007108C0">
        <w:t xml:space="preserve"> gegen Schwächere</w:t>
      </w:r>
      <w:r>
        <w:t xml:space="preserve"> auf Facebook</w:t>
      </w:r>
      <w:r w:rsidR="007108C0">
        <w:t xml:space="preserve"> erntet, lässt erstarren, es ist, als hätten viele Menschen, die </w:t>
      </w:r>
      <w:r w:rsidR="00BD70C4">
        <w:t>zugleich liebliche</w:t>
      </w:r>
      <w:r w:rsidR="007108C0">
        <w:t xml:space="preserve"> </w:t>
      </w:r>
      <w:r w:rsidR="00BD70C4">
        <w:t xml:space="preserve">Sprüche </w:t>
      </w:r>
      <w:r w:rsidR="007108C0">
        <w:t xml:space="preserve">posten, jedes Mitgefühl verloren. </w:t>
      </w:r>
      <w:r w:rsidR="00A20224">
        <w:t xml:space="preserve">Mitfühlen ist nur möglich, wenn wir eine Verbindung spüren zwischen uns und jenen, denen Leid widerfährt – offenbar entfernen uns die digitalen Medien mehr voneinander, als dass sie uns </w:t>
      </w:r>
      <w:r w:rsidR="00D170E4">
        <w:t xml:space="preserve">einander </w:t>
      </w:r>
      <w:r w:rsidR="00A20224">
        <w:t>näherbringen.</w:t>
      </w:r>
      <w:r w:rsidR="00D170E4">
        <w:t xml:space="preserve"> Wer die Gesichter der Verzweifelten nicht sieht, tut sich leicht, ihnen Hilfe und Daseinsrecht abzuerkennen.</w:t>
      </w:r>
    </w:p>
    <w:sectPr w:rsidR="009128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11" w:rsidRDefault="00E63C11" w:rsidP="00D170E4">
      <w:pPr>
        <w:spacing w:after="0" w:line="240" w:lineRule="auto"/>
      </w:pPr>
      <w:r>
        <w:separator/>
      </w:r>
    </w:p>
  </w:endnote>
  <w:endnote w:type="continuationSeparator" w:id="0">
    <w:p w:rsidR="00E63C11" w:rsidRDefault="00E63C11" w:rsidP="00D1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11" w:rsidRDefault="00E63C11" w:rsidP="00D170E4">
      <w:pPr>
        <w:spacing w:after="0" w:line="240" w:lineRule="auto"/>
      </w:pPr>
      <w:r>
        <w:separator/>
      </w:r>
    </w:p>
  </w:footnote>
  <w:footnote w:type="continuationSeparator" w:id="0">
    <w:p w:rsidR="00E63C11" w:rsidRDefault="00E63C11" w:rsidP="00D17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87"/>
    <w:rsid w:val="002235A8"/>
    <w:rsid w:val="007108C0"/>
    <w:rsid w:val="007F6687"/>
    <w:rsid w:val="00831ADB"/>
    <w:rsid w:val="00A20224"/>
    <w:rsid w:val="00AC3549"/>
    <w:rsid w:val="00B814C7"/>
    <w:rsid w:val="00BD70C4"/>
    <w:rsid w:val="00C650A5"/>
    <w:rsid w:val="00D170E4"/>
    <w:rsid w:val="00E6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64991-C202-4B28-A1DD-EA42C835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70E4"/>
  </w:style>
  <w:style w:type="paragraph" w:styleId="Fuzeile">
    <w:name w:val="footer"/>
    <w:basedOn w:val="Standard"/>
    <w:link w:val="FuzeileZchn"/>
    <w:uiPriority w:val="99"/>
    <w:unhideWhenUsed/>
    <w:rsid w:val="00D1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Alpen Adria Universität Klagenfurt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Karl Peterlini</dc:creator>
  <cp:keywords/>
  <dc:description/>
  <cp:lastModifiedBy>Hans Karl Peterlini</cp:lastModifiedBy>
  <cp:revision>2</cp:revision>
  <dcterms:created xsi:type="dcterms:W3CDTF">2018-08-12T13:24:00Z</dcterms:created>
  <dcterms:modified xsi:type="dcterms:W3CDTF">2018-08-12T13:24:00Z</dcterms:modified>
</cp:coreProperties>
</file>